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49" w:rsidRPr="00AF0C83" w:rsidRDefault="00425D49" w:rsidP="0079505F">
      <w:pPr>
        <w:rPr>
          <w:rFonts w:ascii="Lucida Console" w:hAnsi="Lucida Console"/>
          <w:b/>
          <w:bCs/>
        </w:rPr>
      </w:pPr>
      <w:r w:rsidRPr="00AF0C83">
        <w:rPr>
          <w:b/>
          <w:bCs/>
        </w:rPr>
        <w:t xml:space="preserve">     </w:t>
      </w:r>
      <w:r w:rsidRPr="00AF0C83">
        <w:rPr>
          <w:rFonts w:ascii="Lucida Console" w:hAnsi="Lucida Console"/>
          <w:b/>
          <w:bCs/>
        </w:rPr>
        <w:t>Lycée So</w:t>
      </w:r>
      <w:r>
        <w:rPr>
          <w:rFonts w:ascii="Lucida Console" w:hAnsi="Lucida Console"/>
          <w:b/>
          <w:bCs/>
        </w:rPr>
        <w:t xml:space="preserve">mbat       </w:t>
      </w:r>
      <w:r w:rsidR="00F63300">
        <w:rPr>
          <w:rFonts w:ascii="Lucida Console" w:hAnsi="Lucida Console"/>
          <w:b/>
          <w:bCs/>
        </w:rPr>
        <w:t xml:space="preserve"> </w:t>
      </w:r>
      <w:r>
        <w:rPr>
          <w:rFonts w:ascii="Lucida Console" w:hAnsi="Lucida Console"/>
          <w:b/>
          <w:bCs/>
        </w:rPr>
        <w:t xml:space="preserve"> </w:t>
      </w:r>
      <w:r w:rsidRPr="00AF0C83">
        <w:rPr>
          <w:rFonts w:ascii="Lucida Console" w:hAnsi="Lucida Console"/>
          <w:b/>
          <w:bCs/>
        </w:rPr>
        <w:t xml:space="preserve"> </w:t>
      </w:r>
      <w:r w:rsidR="004E2EA7" w:rsidRPr="004E2EA7">
        <w:rPr>
          <w:rFonts w:ascii="Lucida Console" w:hAnsi="Lucida Console"/>
          <w:b/>
          <w:bCs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81.5pt;height:39.75pt" adj="7200" fillcolor="black">
            <v:shadow color="#868686"/>
            <v:textpath style="font-family:&quot;Times New Roman&quot;;font-size:10pt;v-text-kern:t" trim="t" fitpath="t" string="devoir de contrôle Nº 1"/>
          </v:shape>
        </w:pict>
      </w:r>
      <w:r>
        <w:rPr>
          <w:rFonts w:ascii="Lucida Console" w:hAnsi="Lucida Console"/>
          <w:b/>
          <w:bCs/>
        </w:rPr>
        <w:t xml:space="preserve"> </w:t>
      </w:r>
      <w:r w:rsidRPr="00AF0C83">
        <w:rPr>
          <w:rFonts w:ascii="Lucida Console" w:hAnsi="Lucida Console"/>
          <w:b/>
          <w:bCs/>
        </w:rPr>
        <w:t xml:space="preserve">  </w:t>
      </w:r>
      <w:r>
        <w:rPr>
          <w:rFonts w:ascii="Lucida Console" w:hAnsi="Lucida Console"/>
          <w:b/>
          <w:bCs/>
        </w:rPr>
        <w:t xml:space="preserve">      </w:t>
      </w:r>
      <w:r w:rsidRPr="00AF0C83">
        <w:rPr>
          <w:rFonts w:ascii="Lucida Console" w:hAnsi="Lucida Console"/>
          <w:b/>
          <w:bCs/>
        </w:rPr>
        <w:t xml:space="preserve"> </w:t>
      </w:r>
    </w:p>
    <w:p w:rsidR="00425D49" w:rsidRDefault="00425D49" w:rsidP="00F63300">
      <w:pPr>
        <w:rPr>
          <w:b/>
          <w:bCs/>
        </w:rPr>
      </w:pPr>
      <w:r w:rsidRPr="00AF0C83">
        <w:rPr>
          <w:rFonts w:ascii="Lucida Console" w:hAnsi="Lucida Console"/>
          <w:b/>
          <w:bCs/>
        </w:rPr>
        <w:t xml:space="preserve">    2009—2010               </w:t>
      </w:r>
      <w:r w:rsidR="00C30039">
        <w:rPr>
          <w:rFonts w:ascii="Lucida Console" w:hAnsi="Lucida Console"/>
          <w:b/>
          <w:bCs/>
        </w:rPr>
        <w:t xml:space="preserve"> durée : 2heures  </w:t>
      </w:r>
      <w:r>
        <w:rPr>
          <w:rFonts w:ascii="Lucida Console" w:hAnsi="Lucida Console"/>
          <w:b/>
          <w:bCs/>
        </w:rPr>
        <w:t xml:space="preserve">           </w:t>
      </w:r>
      <w:r w:rsidR="00C30039">
        <w:rPr>
          <w:rFonts w:ascii="Lucida Console" w:hAnsi="Lucida Console"/>
          <w:b/>
          <w:bCs/>
        </w:rPr>
        <w:t xml:space="preserve">  </w:t>
      </w:r>
      <w:r w:rsidRPr="00AF0C83">
        <w:rPr>
          <w:rFonts w:ascii="Lucida Console" w:hAnsi="Lucida Console"/>
          <w:b/>
          <w:bCs/>
        </w:rPr>
        <w:t xml:space="preserve">  classe :</w:t>
      </w:r>
      <w:r>
        <w:rPr>
          <w:rFonts w:ascii="Lucida Console" w:hAnsi="Lucida Console"/>
          <w:b/>
          <w:bCs/>
        </w:rPr>
        <w:t>3</w:t>
      </w:r>
      <w:r w:rsidR="00F63300">
        <w:rPr>
          <w:rFonts w:ascii="Lucida Console" w:hAnsi="Lucida Console"/>
          <w:b/>
          <w:bCs/>
          <w:vertAlign w:val="superscript"/>
        </w:rPr>
        <w:t>è</w:t>
      </w:r>
      <w:r w:rsidRPr="00AF0C83">
        <w:rPr>
          <w:rFonts w:ascii="Lucida Console" w:hAnsi="Lucida Console"/>
          <w:b/>
          <w:bCs/>
          <w:vertAlign w:val="superscript"/>
        </w:rPr>
        <w:t>me</w:t>
      </w:r>
      <w:r w:rsidRPr="00AF0C83">
        <w:rPr>
          <w:rFonts w:ascii="Lucida Console" w:hAnsi="Lucida Console"/>
          <w:b/>
          <w:bCs/>
        </w:rPr>
        <w:t xml:space="preserve"> </w:t>
      </w:r>
      <w:r>
        <w:rPr>
          <w:rFonts w:ascii="Lucida Console" w:hAnsi="Lucida Console"/>
          <w:b/>
          <w:bCs/>
        </w:rPr>
        <w:t>sc</w:t>
      </w:r>
      <w:r w:rsidRPr="00AF0C83">
        <w:rPr>
          <w:b/>
          <w:bCs/>
        </w:rPr>
        <w:t xml:space="preserve"> </w:t>
      </w:r>
    </w:p>
    <w:p w:rsidR="007E68F0" w:rsidRDefault="00F63300" w:rsidP="00425D4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9B3F0B" w:rsidRDefault="00F63300" w:rsidP="00425D4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E2EA7" w:rsidRPr="004E2EA7">
        <w:rPr>
          <w:rFonts w:ascii="Comic Sans MS" w:hAnsi="Comic Sans M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96pt;height:17.25pt">
            <v:shadow on="t" opacity="52429f"/>
            <v:textpath style="font-family:&quot;Arial Black&quot;;font-size:12pt;font-style:italic;v-text-kern:t" trim="t" fitpath="t" string="Exercice 1"/>
          </v:shape>
        </w:pict>
      </w:r>
      <w:r w:rsidR="007E68F0">
        <w:rPr>
          <w:rFonts w:ascii="Comic Sans MS" w:hAnsi="Comic Sans MS"/>
        </w:rPr>
        <w:t xml:space="preserve">  (</w:t>
      </w:r>
      <w:r w:rsidR="0057755F">
        <w:rPr>
          <w:rFonts w:ascii="Comic Sans MS" w:hAnsi="Comic Sans MS"/>
        </w:rPr>
        <w:t>3</w:t>
      </w:r>
      <w:r w:rsidR="00074C2E">
        <w:rPr>
          <w:rFonts w:ascii="Comic Sans MS" w:hAnsi="Comic Sans MS"/>
        </w:rPr>
        <w:t>pts)</w:t>
      </w:r>
    </w:p>
    <w:p w:rsidR="007E68F0" w:rsidRDefault="007E68F0" w:rsidP="007E68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Pr="009C59E5">
        <w:rPr>
          <w:rFonts w:ascii="Comic Sans MS" w:hAnsi="Comic Sans MS"/>
        </w:rPr>
        <w:t xml:space="preserve">Soit f la fonction définie </w:t>
      </w:r>
      <w:r>
        <w:rPr>
          <w:rFonts w:ascii="Comic Sans MS" w:hAnsi="Comic Sans MS"/>
        </w:rPr>
        <w:t xml:space="preserve"> </w:t>
      </w:r>
      <w:r w:rsidRPr="009C59E5">
        <w:rPr>
          <w:rFonts w:ascii="Comic Sans MS" w:hAnsi="Comic Sans MS"/>
        </w:rPr>
        <w:t xml:space="preserve">par </w:t>
      </w:r>
      <w:r w:rsidRPr="008078F3">
        <w:rPr>
          <w:rFonts w:ascii="Comic Sans MS" w:hAnsi="Comic Sans MS"/>
          <w:b/>
          <w:bCs/>
        </w:rPr>
        <w:t xml:space="preserve">f(x) </w:t>
      </w:r>
      <w:r w:rsidR="004E2EA7" w:rsidRPr="008078F3">
        <w:rPr>
          <w:rFonts w:ascii="Comic Sans MS" w:hAnsi="Comic Sans MS"/>
          <w:b/>
          <w:bCs/>
        </w:rPr>
        <w:fldChar w:fldCharType="begin"/>
      </w:r>
      <w:r w:rsidRPr="008078F3">
        <w:rPr>
          <w:rFonts w:ascii="Comic Sans MS" w:hAnsi="Comic Sans MS"/>
          <w:b/>
          <w:bCs/>
        </w:rPr>
        <w:instrText>EQ \s \don1(=)</w:instrText>
      </w:r>
      <w:r w:rsidR="004E2EA7" w:rsidRPr="008078F3">
        <w:rPr>
          <w:rFonts w:ascii="Comic Sans MS" w:hAnsi="Comic Sans MS"/>
          <w:b/>
          <w:bCs/>
        </w:rPr>
        <w:fldChar w:fldCharType="end"/>
      </w:r>
      <w:r w:rsidRPr="008078F3">
        <w:rPr>
          <w:rFonts w:ascii="Comic Sans MS" w:hAnsi="Comic Sans MS"/>
          <w:b/>
          <w:bCs/>
        </w:rPr>
        <w:t xml:space="preserve"> ( 2 </w:t>
      </w:r>
      <w:r w:rsidR="004E2EA7" w:rsidRPr="008078F3">
        <w:rPr>
          <w:rFonts w:ascii="Comic Sans MS" w:hAnsi="Comic Sans MS"/>
          <w:b/>
          <w:bCs/>
        </w:rPr>
        <w:fldChar w:fldCharType="begin"/>
      </w:r>
      <w:r w:rsidRPr="008078F3">
        <w:rPr>
          <w:rFonts w:ascii="Comic Sans MS" w:hAnsi="Comic Sans MS"/>
          <w:b/>
          <w:bCs/>
        </w:rPr>
        <w:instrText>SYMBOL 43 \f "Symbol"</w:instrText>
      </w:r>
      <w:r w:rsidR="004E2EA7" w:rsidRPr="008078F3">
        <w:rPr>
          <w:rFonts w:ascii="Comic Sans MS" w:hAnsi="Comic Sans MS"/>
          <w:b/>
          <w:bCs/>
        </w:rPr>
        <w:fldChar w:fldCharType="end"/>
      </w:r>
      <w:r w:rsidRPr="008078F3">
        <w:rPr>
          <w:rFonts w:ascii="Comic Sans MS" w:hAnsi="Comic Sans MS"/>
          <w:b/>
          <w:bCs/>
        </w:rPr>
        <w:t xml:space="preserve"> x )</w:t>
      </w:r>
      <w:r w:rsidR="004E2EA7" w:rsidRPr="008078F3">
        <w:rPr>
          <w:rFonts w:ascii="Comic Sans MS" w:hAnsi="Comic Sans MS"/>
          <w:b/>
          <w:bCs/>
        </w:rPr>
        <w:fldChar w:fldCharType="begin"/>
      </w:r>
      <w:r w:rsidRPr="008078F3">
        <w:rPr>
          <w:rFonts w:ascii="Comic Sans MS" w:hAnsi="Comic Sans MS"/>
          <w:b/>
          <w:bCs/>
        </w:rPr>
        <w:instrText xml:space="preserve"> EQ \R(2 – x ) </w:instrText>
      </w:r>
      <w:r w:rsidR="004E2EA7" w:rsidRPr="008078F3">
        <w:rPr>
          <w:rFonts w:ascii="Comic Sans MS" w:hAnsi="Comic Sans MS"/>
          <w:b/>
          <w:bCs/>
        </w:rPr>
        <w:fldChar w:fldCharType="end"/>
      </w:r>
    </w:p>
    <w:p w:rsidR="007E68F0" w:rsidRPr="00074C2E" w:rsidRDefault="007E68F0" w:rsidP="007E68F0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1/ Déterminer le domaine de définition de f : D</w:t>
      </w:r>
      <w:r w:rsidRPr="00074C2E">
        <w:rPr>
          <w:rFonts w:ascii="Comic Sans MS" w:hAnsi="Comic Sans MS"/>
          <w:sz w:val="28"/>
          <w:szCs w:val="28"/>
          <w:vertAlign w:val="subscript"/>
        </w:rPr>
        <w:t>f</w:t>
      </w:r>
      <w:r>
        <w:rPr>
          <w:rFonts w:ascii="Comic Sans MS" w:hAnsi="Comic Sans MS"/>
          <w:sz w:val="28"/>
          <w:szCs w:val="28"/>
          <w:vertAlign w:val="subscript"/>
        </w:rPr>
        <w:t xml:space="preserve"> </w:t>
      </w:r>
    </w:p>
    <w:p w:rsidR="007E68F0" w:rsidRDefault="007E68F0" w:rsidP="007E68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2/ Montrer que f est continue sur son domaine  D</w:t>
      </w:r>
      <w:r w:rsidRPr="00074C2E">
        <w:rPr>
          <w:rFonts w:ascii="Comic Sans MS" w:hAnsi="Comic Sans MS"/>
          <w:sz w:val="28"/>
          <w:szCs w:val="28"/>
          <w:vertAlign w:val="subscript"/>
        </w:rPr>
        <w:t>f</w:t>
      </w:r>
      <w:r>
        <w:rPr>
          <w:rFonts w:ascii="Comic Sans MS" w:hAnsi="Comic Sans MS"/>
          <w:sz w:val="28"/>
          <w:szCs w:val="28"/>
          <w:vertAlign w:val="subscript"/>
        </w:rPr>
        <w:t xml:space="preserve"> </w:t>
      </w:r>
    </w:p>
    <w:p w:rsidR="007E68F0" w:rsidRPr="009C59E5" w:rsidRDefault="007E68F0" w:rsidP="007E68F0">
      <w:pPr>
        <w:spacing w:after="0" w:line="240" w:lineRule="auto"/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    3/Montrer que l’équation </w:t>
      </w:r>
      <w:r w:rsidRPr="009817D5">
        <w:rPr>
          <w:rFonts w:ascii="Comic Sans MS" w:hAnsi="Comic Sans MS"/>
          <w:b/>
          <w:bCs/>
        </w:rPr>
        <w:t xml:space="preserve">f(x) </w:t>
      </w:r>
      <w:r w:rsidR="004E2EA7" w:rsidRPr="009817D5">
        <w:rPr>
          <w:rFonts w:ascii="Comic Sans MS" w:hAnsi="Comic Sans MS"/>
          <w:b/>
          <w:bCs/>
        </w:rPr>
        <w:fldChar w:fldCharType="begin"/>
      </w:r>
      <w:r w:rsidRPr="009817D5">
        <w:rPr>
          <w:rFonts w:ascii="Comic Sans MS" w:hAnsi="Comic Sans MS"/>
          <w:b/>
          <w:bCs/>
        </w:rPr>
        <w:instrText>EQ \s \don1(=)</w:instrText>
      </w:r>
      <w:r w:rsidR="004E2EA7" w:rsidRPr="009817D5">
        <w:rPr>
          <w:rFonts w:ascii="Comic Sans MS" w:hAnsi="Comic Sans MS"/>
          <w:b/>
          <w:bCs/>
        </w:rPr>
        <w:fldChar w:fldCharType="end"/>
      </w:r>
      <w:r w:rsidRPr="009817D5">
        <w:rPr>
          <w:rFonts w:ascii="Comic Sans MS" w:hAnsi="Comic Sans MS"/>
          <w:b/>
          <w:bCs/>
        </w:rPr>
        <w:t xml:space="preserve"> – 1</w:t>
      </w:r>
      <w:r>
        <w:rPr>
          <w:rFonts w:ascii="Comic Sans MS" w:hAnsi="Comic Sans MS"/>
        </w:rPr>
        <w:t xml:space="preserve">  admet au moins une solution </w:t>
      </w:r>
      <w:r w:rsidRPr="009C59E5">
        <w:rPr>
          <w:rFonts w:ascii="Comic Sans MS" w:hAnsi="Comic Sans MS"/>
        </w:rPr>
        <w:t xml:space="preserve"> </w:t>
      </w:r>
      <w:r w:rsidR="004E2EA7" w:rsidRPr="008078F3">
        <w:rPr>
          <w:rFonts w:ascii="Comic Sans MS" w:hAnsi="Comic Sans MS"/>
          <w:b/>
          <w:bCs/>
          <w:sz w:val="24"/>
          <w:szCs w:val="24"/>
        </w:rPr>
        <w:fldChar w:fldCharType="begin"/>
      </w:r>
      <w:r w:rsidRPr="008078F3">
        <w:rPr>
          <w:rFonts w:ascii="Comic Sans MS" w:hAnsi="Comic Sans MS"/>
          <w:b/>
          <w:bCs/>
          <w:sz w:val="24"/>
          <w:szCs w:val="24"/>
        </w:rPr>
        <w:instrText>SYMBOL 97 \f "Symbol"</w:instrText>
      </w:r>
      <w:r w:rsidR="004E2EA7" w:rsidRPr="008078F3">
        <w:rPr>
          <w:rFonts w:ascii="Comic Sans MS" w:hAnsi="Comic Sans MS"/>
          <w:b/>
          <w:bCs/>
          <w:sz w:val="24"/>
          <w:szCs w:val="24"/>
        </w:rPr>
        <w:fldChar w:fldCharType="end"/>
      </w:r>
      <w:r w:rsidRPr="008078F3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8078F3">
        <w:rPr>
          <w:rFonts w:ascii="Comic Sans MS" w:hAnsi="Comic Sans MS"/>
          <w:b/>
          <w:bCs/>
          <w:sz w:val="24"/>
          <w:szCs w:val="24"/>
        </w:rPr>
        <w:sym w:font="Symbol" w:char="F0CE"/>
      </w:r>
      <w:r w:rsidRPr="008078F3">
        <w:rPr>
          <w:rFonts w:ascii="Comic Sans MS" w:hAnsi="Comic Sans MS"/>
          <w:b/>
          <w:bCs/>
          <w:sz w:val="24"/>
          <w:szCs w:val="24"/>
        </w:rPr>
        <w:t xml:space="preserve"> ]-3, -2[</w:t>
      </w:r>
      <w:r w:rsidRPr="009C59E5">
        <w:rPr>
          <w:rFonts w:ascii="Comic Sans MS" w:hAnsi="Comic Sans MS"/>
        </w:rPr>
        <w:t>.</w:t>
      </w:r>
    </w:p>
    <w:p w:rsidR="007E68F0" w:rsidRDefault="007E68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0175B" w:rsidRDefault="007E68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E2EA7" w:rsidRPr="004E2EA7">
        <w:rPr>
          <w:rFonts w:ascii="Comic Sans MS" w:hAnsi="Comic Sans MS"/>
        </w:rPr>
        <w:pict>
          <v:shape id="_x0000_i1027" type="#_x0000_t136" style="width:96pt;height:17.25pt">
            <v:shadow on="t" opacity="52429f"/>
            <v:textpath style="font-family:&quot;Arial Black&quot;;font-size:12pt;font-style:italic;v-text-kern:t" trim="t" fitpath="t" string="Exercice 2"/>
          </v:shape>
        </w:pict>
      </w:r>
      <w:r w:rsidR="003C2626">
        <w:rPr>
          <w:rFonts w:ascii="Comic Sans MS" w:hAnsi="Comic Sans MS"/>
        </w:rPr>
        <w:t xml:space="preserve">    (6</w:t>
      </w:r>
      <w:r w:rsidR="00425D49">
        <w:rPr>
          <w:rFonts w:ascii="Comic Sans MS" w:hAnsi="Comic Sans MS"/>
        </w:rPr>
        <w:t>pts)</w:t>
      </w:r>
    </w:p>
    <w:p w:rsidR="003C2626" w:rsidRDefault="003C26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Soit f la fonction définie sur IR par sa courbe représentative suivante dans un repère </w:t>
      </w:r>
    </w:p>
    <w:p w:rsidR="003C2626" w:rsidRDefault="004E2EA7" w:rsidP="003C262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415.65pt;margin-top:13.4pt;width:3.75pt;height:261.75pt;z-index:251695104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28" type="#_x0000_t32" style="position:absolute;margin-left:416.4pt;margin-top:13.4pt;width:3.75pt;height:261.75pt;z-index:251658240" o:connectortype="straight"/>
        </w:pict>
      </w:r>
      <w:r w:rsidR="003C2626">
        <w:rPr>
          <w:rFonts w:ascii="Comic Sans MS" w:hAnsi="Comic Sans MS"/>
        </w:rPr>
        <w:t xml:space="preserve">  orthonormé  </w:t>
      </w:r>
      <w:r w:rsidR="003C2626" w:rsidRPr="009C59E5">
        <w:rPr>
          <w:rFonts w:ascii="Comic Sans MS" w:hAnsi="Comic Sans MS"/>
        </w:rPr>
        <w:t>(</w:t>
      </w:r>
      <w:r w:rsidR="003C2626" w:rsidRPr="008078F3">
        <w:rPr>
          <w:rFonts w:ascii="Comic Sans MS" w:hAnsi="Comic Sans MS"/>
          <w:b/>
          <w:bCs/>
        </w:rPr>
        <w:t>O,</w:t>
      </w:r>
      <w:r w:rsidRPr="008078F3">
        <w:rPr>
          <w:rFonts w:ascii="Comic Sans MS" w:hAnsi="Comic Sans MS"/>
          <w:b/>
          <w:bCs/>
        </w:rPr>
        <w:fldChar w:fldCharType="begin"/>
      </w:r>
      <w:r w:rsidR="003C2626" w:rsidRPr="008078F3">
        <w:rPr>
          <w:rFonts w:ascii="Comic Sans MS" w:hAnsi="Comic Sans MS"/>
          <w:b/>
          <w:bCs/>
        </w:rPr>
        <w:instrText>EQ \o(\s\up6(</w:instrText>
      </w:r>
      <w:r w:rsidRPr="008078F3">
        <w:rPr>
          <w:rFonts w:ascii="Comic Sans MS" w:hAnsi="Comic Sans MS"/>
          <w:b/>
          <w:bCs/>
        </w:rPr>
        <w:fldChar w:fldCharType="begin"/>
      </w:r>
      <w:r w:rsidR="003C2626" w:rsidRPr="008078F3">
        <w:rPr>
          <w:rFonts w:ascii="Comic Sans MS" w:hAnsi="Comic Sans MS"/>
          <w:b/>
          <w:bCs/>
        </w:rPr>
        <w:instrText>SYMBOL 174 \f "Symbol"</w:instrText>
      </w:r>
      <w:r w:rsidRPr="008078F3">
        <w:rPr>
          <w:rFonts w:ascii="Comic Sans MS" w:hAnsi="Comic Sans MS"/>
          <w:b/>
          <w:bCs/>
        </w:rPr>
        <w:fldChar w:fldCharType="end"/>
      </w:r>
      <w:r w:rsidR="003C2626" w:rsidRPr="008078F3">
        <w:rPr>
          <w:rFonts w:ascii="Comic Sans MS" w:hAnsi="Comic Sans MS"/>
          <w:b/>
          <w:bCs/>
        </w:rPr>
        <w:instrText xml:space="preserve">);i) </w:instrText>
      </w:r>
      <w:r w:rsidRPr="008078F3">
        <w:rPr>
          <w:rFonts w:ascii="Comic Sans MS" w:hAnsi="Comic Sans MS"/>
          <w:b/>
          <w:bCs/>
        </w:rPr>
        <w:fldChar w:fldCharType="end"/>
      </w:r>
      <w:r w:rsidR="003C2626" w:rsidRPr="008078F3">
        <w:rPr>
          <w:rFonts w:ascii="Comic Sans MS" w:hAnsi="Comic Sans MS"/>
          <w:b/>
          <w:bCs/>
        </w:rPr>
        <w:t>,</w:t>
      </w:r>
      <w:r w:rsidRPr="008078F3">
        <w:rPr>
          <w:rFonts w:ascii="Comic Sans MS" w:hAnsi="Comic Sans MS"/>
          <w:b/>
          <w:bCs/>
        </w:rPr>
        <w:fldChar w:fldCharType="begin"/>
      </w:r>
      <w:r w:rsidR="003C2626" w:rsidRPr="008078F3">
        <w:rPr>
          <w:rFonts w:ascii="Comic Sans MS" w:hAnsi="Comic Sans MS"/>
          <w:b/>
          <w:bCs/>
        </w:rPr>
        <w:instrText>EQ \o(\s\up6(</w:instrText>
      </w:r>
      <w:r w:rsidRPr="008078F3">
        <w:rPr>
          <w:rFonts w:ascii="Comic Sans MS" w:hAnsi="Comic Sans MS"/>
          <w:b/>
          <w:bCs/>
        </w:rPr>
        <w:fldChar w:fldCharType="begin"/>
      </w:r>
      <w:r w:rsidR="003C2626" w:rsidRPr="008078F3">
        <w:rPr>
          <w:rFonts w:ascii="Comic Sans MS" w:hAnsi="Comic Sans MS"/>
          <w:b/>
          <w:bCs/>
        </w:rPr>
        <w:instrText>SYMBOL 174 \f "Symbol"</w:instrText>
      </w:r>
      <w:r w:rsidRPr="008078F3">
        <w:rPr>
          <w:rFonts w:ascii="Comic Sans MS" w:hAnsi="Comic Sans MS"/>
          <w:b/>
          <w:bCs/>
        </w:rPr>
        <w:fldChar w:fldCharType="end"/>
      </w:r>
      <w:r w:rsidR="003C2626" w:rsidRPr="008078F3">
        <w:rPr>
          <w:rFonts w:ascii="Comic Sans MS" w:hAnsi="Comic Sans MS"/>
          <w:b/>
          <w:bCs/>
        </w:rPr>
        <w:instrText xml:space="preserve">);j) </w:instrText>
      </w:r>
      <w:r w:rsidRPr="008078F3">
        <w:rPr>
          <w:rFonts w:ascii="Comic Sans MS" w:hAnsi="Comic Sans MS"/>
          <w:b/>
          <w:bCs/>
        </w:rPr>
        <w:fldChar w:fldCharType="end"/>
      </w:r>
      <w:r w:rsidR="003C2626" w:rsidRPr="009C59E5">
        <w:rPr>
          <w:rFonts w:ascii="Comic Sans MS" w:hAnsi="Comic Sans MS"/>
        </w:rPr>
        <w:t>)</w:t>
      </w:r>
      <w:r w:rsidR="003C2626">
        <w:rPr>
          <w:rFonts w:ascii="Comic Sans MS" w:hAnsi="Comic Sans MS"/>
        </w:rPr>
        <w:t xml:space="preserve"> .  </w:t>
      </w:r>
    </w:p>
    <w:p w:rsidR="003C2626" w:rsidRDefault="003C2626" w:rsidP="003C262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2626">
        <w:rPr>
          <w:rFonts w:ascii="Comic Sans MS" w:hAnsi="Comic Sans MS"/>
        </w:rPr>
        <w:t>préciser les extrema de f</w:t>
      </w:r>
    </w:p>
    <w:p w:rsidR="003C2626" w:rsidRDefault="004E2EA7" w:rsidP="003C262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shape id="_x0000_s1054" type="#_x0000_t32" style="position:absolute;left:0;text-align:left;margin-left:240.9pt;margin-top:12.7pt;width:75.75pt;height:0;flip:x;z-index:251681792" o:connectortype="straight" strokecolor="black [3200]" strokeweight="1pt">
            <v:stroke dashstyle="dash"/>
            <v:shadow color="#868686"/>
          </v:shape>
        </w:pict>
      </w:r>
      <w:r>
        <w:rPr>
          <w:rFonts w:ascii="Comic Sans MS" w:hAnsi="Comic Sans MS"/>
          <w:noProof/>
          <w:lang w:eastAsia="fr-FR"/>
        </w:rPr>
        <w:pict>
          <v:shape id="_x0000_s1048" type="#_x0000_t32" style="position:absolute;left:0;text-align:left;margin-left:306.15pt;margin-top:12.7pt;width:110.25pt;height:0;flip:x;z-index:251675648" o:connectortype="straight" strokecolor="black [3200]" strokeweight="1pt">
            <v:stroke dashstyle="dash"/>
            <v:shadow color="#868686"/>
          </v:shape>
        </w:pict>
      </w:r>
      <w:r>
        <w:rPr>
          <w:rFonts w:ascii="Comic Sans MS" w:hAnsi="Comic Sans MS"/>
          <w:noProof/>
          <w:lang w:eastAsia="fr-FR"/>
        </w:rPr>
        <w:pict>
          <v:shape id="_x0000_s1047" type="#_x0000_t32" style="position:absolute;left:0;text-align:left;margin-left:416.4pt;margin-top:12.65pt;width:114pt;height:.05pt;z-index:251674624" o:connectortype="straight" strokecolor="black [3200]" strokeweight="1pt">
            <v:stroke dashstyle="dash"/>
            <v:shadow color="#868686"/>
          </v:shape>
        </w:pict>
      </w:r>
      <w:r>
        <w:rPr>
          <w:rFonts w:ascii="Comic Sans MS" w:hAnsi="Comic Sans MS"/>
          <w:noProof/>
          <w:lang w:eastAsia="fr-FR"/>
        </w:rPr>
        <w:pict>
          <v:shape id="_x0000_s1068" style="position:absolute;left:0;text-align:left;margin-left:240.9pt;margin-top:12.7pt;width:236.6pt;height:135.25pt;z-index:251682816" coordsize="4770,2495" path="m,170c565,85,1130,,1485,230v355,230,190,1168,645,1320c2585,1702,3775,988,4215,1145v440,157,463,1125,555,1350e" fillcolor="white [3201]" strokecolor="black [3200]" strokeweight="2.5pt">
            <v:shadow color="#868686"/>
            <v:path arrowok="t"/>
          </v:shape>
        </w:pict>
      </w:r>
      <w:r w:rsidR="003C2626">
        <w:rPr>
          <w:rFonts w:ascii="Comic Sans MS" w:hAnsi="Comic Sans MS"/>
        </w:rPr>
        <w:t>Donner un majorant de f sur IR</w:t>
      </w:r>
      <w:r w:rsidR="00F53593">
        <w:rPr>
          <w:rFonts w:ascii="Comic Sans MS" w:hAnsi="Comic Sans MS"/>
        </w:rPr>
        <w:t xml:space="preserve">                                                              4</w:t>
      </w:r>
    </w:p>
    <w:p w:rsidR="003C2626" w:rsidRDefault="004E2EA7" w:rsidP="003C262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70" type="#_x0000_t32" style="position:absolute;left:0;text-align:left;margin-left:320.4pt;margin-top:16.8pt;width:0;height:34.5pt;z-index:251684864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69" type="#_x0000_t32" style="position:absolute;left:0;text-align:left;margin-left:320.4pt;margin-top:16.8pt;width:92.25pt;height:0;flip:x;z-index:251683840" o:connectortype="straight" strokecolor="black [3200]" strokeweight="1pt">
            <v:stroke dashstyle="dash"/>
            <v:shadow color="#868686"/>
          </v:shape>
        </w:pict>
      </w:r>
      <w:r>
        <w:rPr>
          <w:rFonts w:ascii="Comic Sans MS" w:hAnsi="Comic Sans MS"/>
          <w:noProof/>
          <w:lang w:eastAsia="fr-FR"/>
        </w:rPr>
        <w:pict>
          <v:shape id="_x0000_s1038" type="#_x0000_t32" style="position:absolute;left:0;text-align:left;margin-left:411.15pt;margin-top:16.8pt;width:9pt;height:0;z-index:251665408" o:connectortype="straight"/>
        </w:pict>
      </w:r>
      <w:r w:rsidR="003C2626">
        <w:rPr>
          <w:rFonts w:ascii="Comic Sans MS" w:hAnsi="Comic Sans MS"/>
        </w:rPr>
        <w:t>f est-elle continue en 4 </w:t>
      </w:r>
    </w:p>
    <w:p w:rsidR="003C2626" w:rsidRDefault="003C2626" w:rsidP="003C262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Quelles sont les images par f d’intervalles :</w:t>
      </w:r>
      <w:r w:rsidR="005A5120">
        <w:rPr>
          <w:rFonts w:ascii="Comic Sans MS" w:hAnsi="Comic Sans MS"/>
        </w:rPr>
        <w:t xml:space="preserve">                                   </w:t>
      </w:r>
    </w:p>
    <w:p w:rsidR="003C2626" w:rsidRDefault="004E2EA7" w:rsidP="00A622ED">
      <w:pPr>
        <w:pStyle w:val="Paragraphedeliste"/>
        <w:ind w:left="786"/>
        <w:rPr>
          <w:rFonts w:ascii="Comic Sans MS" w:eastAsiaTheme="minorEastAsia" w:hAnsi="Comic Sans MS"/>
        </w:rPr>
      </w:pP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85" type="#_x0000_t32" style="position:absolute;left:0;text-align:left;margin-left:320.4pt;margin-top:16.05pt;width:0;height:16.5pt;z-index:251697152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93" type="#_x0000_t32" style="position:absolute;left:0;text-align:left;margin-left:446.4pt;margin-top:18.3pt;width:0;height:16.5pt;z-index:251701248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92" type="#_x0000_t32" style="position:absolute;left:0;text-align:left;margin-left:417.9pt;margin-top:18.3pt;width:28.5pt;height:0;z-index:251700224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b/>
          <w:bCs/>
          <w:noProof/>
          <w:lang w:eastAsia="fr-FR"/>
        </w:rPr>
        <w:pict>
          <v:shape id="_x0000_s1030" type="#_x0000_t32" style="position:absolute;left:0;text-align:left;margin-left:417.9pt;margin-top:18.3pt;width:.05pt;height:16.5pt;flip:y;z-index:251660288" o:connectortype="straight">
            <v:stroke endarrow="block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39" type="#_x0000_t32" style="position:absolute;left:0;text-align:left;margin-left:410.4pt;margin-top:.3pt;width:9pt;height:0;z-index:251666432" o:connectortype="straight"/>
        </w:pict>
      </w:r>
      <w:r w:rsidR="003C2626">
        <w:rPr>
          <w:rFonts w:ascii="Comic Sans MS" w:hAnsi="Comic Sans MS"/>
          <w:b/>
          <w:bCs/>
        </w:rPr>
        <w:t>[</w:t>
      </w:r>
      <w:r w:rsidR="00A622ED">
        <w:rPr>
          <w:rFonts w:ascii="Comic Sans MS" w:hAnsi="Comic Sans MS"/>
          <w:b/>
          <w:bCs/>
        </w:rPr>
        <w:t xml:space="preserve"> -1 ;</w:t>
      </w:r>
      <w:r w:rsidR="00F53593">
        <w:rPr>
          <w:rFonts w:ascii="Comic Sans MS" w:hAnsi="Comic Sans MS"/>
          <w:b/>
          <w:bCs/>
        </w:rPr>
        <w:t xml:space="preserve"> 3 ]  ,  ]-</w:t>
      </w:r>
      <w:r w:rsidR="00A622ED">
        <w:rPr>
          <w:rFonts w:ascii="Comic Sans MS" w:hAnsi="Comic Sans MS"/>
          <w:b/>
          <w:bCs/>
        </w:rPr>
        <w:t>5 ;</w:t>
      </w:r>
      <w:r w:rsidR="00F53593">
        <w:rPr>
          <w:rFonts w:ascii="Comic Sans MS" w:hAnsi="Comic Sans MS"/>
          <w:b/>
          <w:bCs/>
        </w:rPr>
        <w:t xml:space="preserve"> 4</w:t>
      </w:r>
      <w:r w:rsidR="00A622ED">
        <w:rPr>
          <w:rFonts w:ascii="Comic Sans MS" w:hAnsi="Comic Sans MS"/>
          <w:b/>
          <w:bCs/>
        </w:rPr>
        <w:t xml:space="preserve"> [ , ] -</w:t>
      </w:r>
      <m:oMath>
        <m:r>
          <m:rPr>
            <m:sty m:val="bi"/>
          </m:rPr>
          <w:rPr>
            <w:rFonts w:ascii="Cambria Math" w:hAnsi="Cambria Math"/>
          </w:rPr>
          <m:t>∞</m:t>
        </m:r>
      </m:oMath>
      <w:r w:rsidR="00A622ED">
        <w:rPr>
          <w:rFonts w:ascii="Comic Sans MS" w:eastAsiaTheme="minorEastAsia" w:hAnsi="Comic Sans MS"/>
          <w:b/>
          <w:bCs/>
        </w:rPr>
        <w:t> ;</w:t>
      </w:r>
      <w:r w:rsidR="00F53593">
        <w:rPr>
          <w:rFonts w:ascii="Comic Sans MS" w:eastAsiaTheme="minorEastAsia" w:hAnsi="Comic Sans MS"/>
          <w:b/>
          <w:bCs/>
        </w:rPr>
        <w:t xml:space="preserve"> 4</w:t>
      </w:r>
      <w:r w:rsidR="00A622ED">
        <w:rPr>
          <w:rFonts w:ascii="Comic Sans MS" w:eastAsiaTheme="minorEastAsia" w:hAnsi="Comic Sans MS"/>
          <w:b/>
          <w:bCs/>
        </w:rPr>
        <w:t xml:space="preserve"> ]</w:t>
      </w:r>
    </w:p>
    <w:p w:rsidR="00A622ED" w:rsidRDefault="004E2EA7" w:rsidP="00074C2E">
      <w:pPr>
        <w:rPr>
          <w:rFonts w:ascii="Comic Sans MS" w:eastAsiaTheme="minorEastAsia" w:hAnsi="Comic Sans MS"/>
          <w:b/>
          <w:bCs/>
          <w:iCs/>
        </w:rPr>
      </w:pPr>
      <w:r w:rsidRPr="004E2EA7">
        <w:rPr>
          <w:rFonts w:ascii="Comic Sans MS" w:hAnsi="Comic Sans MS"/>
          <w:noProof/>
          <w:lang w:eastAsia="fr-FR"/>
        </w:rPr>
        <w:pict>
          <v:shape id="_x0000_s1108" type="#_x0000_t32" style="position:absolute;margin-left:336.15pt;margin-top:2.7pt;width:.75pt;height:7.5pt;flip:x;z-index:251705344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96" type="#_x0000_t32" style="position:absolute;margin-left:320.4pt;margin-top:7.15pt;width:54.75pt;height:0;z-index:251703296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105" type="#_x0000_t32" style="position:absolute;margin-left:336.15pt;margin-top:4.9pt;width:0;height:2.3pt;z-index:251704320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87" type="#_x0000_t32" style="position:absolute;margin-left:417.9pt;margin-top:7.2pt;width:18pt;height:0;z-index:251698176" o:connectortype="straight">
            <v:stroke endarrow="block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71" type="#_x0000_t32" style="position:absolute;margin-left:486.15pt;margin-top:7.2pt;width:1.5pt;height:74.25pt;z-index:251685888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83" type="#_x0000_t32" style="position:absolute;margin-left:412.65pt;margin-top:22.2pt;width:10.5pt;height:0;z-index:251696128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81" type="#_x0000_t32" style="position:absolute;margin-left:396.15pt;margin-top:7.2pt;width:68.25pt;height:0;z-index:251694080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80" type="#_x0000_t32" style="position:absolute;margin-left:417.9pt;margin-top:2.7pt;width:.05pt;height:38.25pt;z-index:251693056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79" type="#_x0000_t32" style="position:absolute;margin-left:336.15pt;margin-top:7.2pt;width:24.75pt;height:0;z-index:251692032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44" type="#_x0000_t32" style="position:absolute;margin-left:413.4pt;margin-top:26.7pt;width:9pt;height:0;z-index:251671552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33" type="#_x0000_t32" style="position:absolute;margin-left:414.9pt;margin-top:7.2pt;width:15pt;height:0;z-index:251661312" o:connectortype="straight">
            <v:stroke endarrow="block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29" type="#_x0000_t32" style="position:absolute;margin-left:298.65pt;margin-top:7.2pt;width:233.25pt;height:0;z-index:251659264" o:connectortype="straight"/>
        </w:pict>
      </w:r>
      <w:r w:rsidR="00A622ED">
        <w:rPr>
          <w:rFonts w:ascii="Comic Sans MS" w:hAnsi="Comic Sans MS"/>
        </w:rPr>
        <w:t xml:space="preserve">       5/ Soit g la restriction de f à l’intervalle </w:t>
      </w:r>
      <w:r w:rsidR="00074C2E">
        <w:rPr>
          <w:rFonts w:ascii="Comic Sans MS" w:hAnsi="Comic Sans MS"/>
        </w:rPr>
        <w:t>[-5 ,4 ]</w:t>
      </w:r>
      <w:r w:rsidR="005A5120">
        <w:rPr>
          <w:rFonts w:ascii="Comic Sans MS" w:eastAsiaTheme="minorEastAsia" w:hAnsi="Comic Sans MS"/>
          <w:b/>
          <w:bCs/>
          <w:iCs/>
        </w:rPr>
        <w:t xml:space="preserve">   </w:t>
      </w:r>
      <w:r w:rsidR="00DC5630">
        <w:rPr>
          <w:rFonts w:ascii="Comic Sans MS" w:eastAsiaTheme="minorEastAsia" w:hAnsi="Comic Sans MS"/>
          <w:b/>
          <w:bCs/>
          <w:iCs/>
        </w:rPr>
        <w:t xml:space="preserve">   </w:t>
      </w:r>
      <w:r w:rsidR="00F53593">
        <w:rPr>
          <w:rFonts w:ascii="Comic Sans MS" w:eastAsiaTheme="minorEastAsia" w:hAnsi="Comic Sans MS"/>
          <w:b/>
          <w:bCs/>
          <w:iCs/>
        </w:rPr>
        <w:t xml:space="preserve">-5 </w:t>
      </w:r>
      <w:r w:rsidR="005A5120">
        <w:rPr>
          <w:rFonts w:ascii="Wide Latin" w:eastAsiaTheme="minorEastAsia" w:hAnsi="Wide Latin"/>
          <w:b/>
          <w:bCs/>
          <w:iCs/>
        </w:rPr>
        <w:t>•</w:t>
      </w:r>
      <w:r w:rsidR="005A5120">
        <w:rPr>
          <w:rFonts w:ascii="Comic Sans MS" w:eastAsiaTheme="minorEastAsia" w:hAnsi="Comic Sans MS"/>
          <w:b/>
          <w:bCs/>
          <w:iCs/>
        </w:rPr>
        <w:t xml:space="preserve"> </w:t>
      </w:r>
      <w:r w:rsidR="000A1D0F">
        <w:rPr>
          <w:rFonts w:ascii="Comic Sans MS" w:eastAsiaTheme="minorEastAsia" w:hAnsi="Comic Sans MS"/>
          <w:b/>
          <w:bCs/>
          <w:iCs/>
        </w:rPr>
        <w:t xml:space="preserve"> </w:t>
      </w:r>
      <w:r w:rsidR="000A1D0F">
        <w:rPr>
          <w:rFonts w:ascii="Wide Latin" w:eastAsiaTheme="minorEastAsia" w:hAnsi="Wide Latin"/>
          <w:b/>
          <w:bCs/>
          <w:iCs/>
        </w:rPr>
        <w:t>•</w:t>
      </w:r>
      <w:r w:rsidR="005A5120">
        <w:rPr>
          <w:rFonts w:ascii="Comic Sans MS" w:eastAsiaTheme="minorEastAsia" w:hAnsi="Comic Sans MS"/>
          <w:b/>
          <w:bCs/>
          <w:iCs/>
        </w:rPr>
        <w:t xml:space="preserve">  </w:t>
      </w:r>
      <w:r w:rsidR="00AB52A4">
        <w:rPr>
          <w:rFonts w:ascii="Comic Sans MS" w:eastAsiaTheme="minorEastAsia" w:hAnsi="Comic Sans MS"/>
          <w:b/>
          <w:bCs/>
          <w:iCs/>
        </w:rPr>
        <w:t xml:space="preserve"> </w:t>
      </w:r>
      <w:r w:rsidR="005A5120">
        <w:rPr>
          <w:rFonts w:ascii="Wide Latin" w:eastAsiaTheme="minorEastAsia" w:hAnsi="Wide Latin"/>
          <w:b/>
          <w:bCs/>
          <w:iCs/>
        </w:rPr>
        <w:t>••</w:t>
      </w:r>
      <w:r w:rsidR="005A5120">
        <w:rPr>
          <w:rFonts w:ascii="Comic Sans MS" w:eastAsiaTheme="minorEastAsia" w:hAnsi="Comic Sans MS"/>
          <w:b/>
          <w:bCs/>
          <w:iCs/>
        </w:rPr>
        <w:t xml:space="preserve">        </w:t>
      </w:r>
      <w:r w:rsidR="005A5120">
        <w:rPr>
          <w:rFonts w:ascii="Wide Latin" w:eastAsiaTheme="minorEastAsia" w:hAnsi="Wide Latin"/>
          <w:b/>
          <w:bCs/>
          <w:iCs/>
        </w:rPr>
        <w:t xml:space="preserve">•    •    </w:t>
      </w:r>
      <w:r w:rsidR="000A1D0F">
        <w:rPr>
          <w:rFonts w:ascii="Wide Latin" w:eastAsiaTheme="minorEastAsia" w:hAnsi="Wide Latin"/>
          <w:b/>
          <w:bCs/>
          <w:iCs/>
        </w:rPr>
        <w:t xml:space="preserve">          </w:t>
      </w:r>
      <w:r w:rsidR="005A5120">
        <w:rPr>
          <w:rFonts w:ascii="Wide Latin" w:eastAsiaTheme="minorEastAsia" w:hAnsi="Wide Latin"/>
          <w:b/>
          <w:bCs/>
          <w:iCs/>
        </w:rPr>
        <w:t>•</w:t>
      </w:r>
      <w:r w:rsidR="00AB52A4" w:rsidRPr="00AB52A4">
        <w:rPr>
          <w:rFonts w:ascii="Arial" w:eastAsiaTheme="minorEastAsia" w:hAnsi="Arial" w:cs="Arial"/>
          <w:b/>
          <w:bCs/>
          <w:iCs/>
        </w:rPr>
        <w:t>4</w:t>
      </w:r>
      <w:r w:rsidR="005A5120">
        <w:rPr>
          <w:rFonts w:ascii="Wide Latin" w:eastAsiaTheme="minorEastAsia" w:hAnsi="Wide Latin"/>
          <w:b/>
          <w:bCs/>
          <w:iCs/>
        </w:rPr>
        <w:t xml:space="preserve">    •</w:t>
      </w:r>
    </w:p>
    <w:p w:rsidR="00A622ED" w:rsidRPr="00A622ED" w:rsidRDefault="004E2EA7" w:rsidP="00A622ED">
      <w:pPr>
        <w:pStyle w:val="Paragraphedeliste"/>
        <w:numPr>
          <w:ilvl w:val="0"/>
          <w:numId w:val="2"/>
        </w:numPr>
        <w:rPr>
          <w:rFonts w:ascii="Comic Sans MS" w:eastAsiaTheme="minorEastAsia" w:hAnsi="Comic Sans MS"/>
          <w:iCs/>
        </w:rPr>
      </w:pPr>
      <w:r w:rsidRPr="004E2EA7">
        <w:rPr>
          <w:rFonts w:ascii="Comic Sans MS" w:hAnsi="Comic Sans MS"/>
          <w:noProof/>
          <w:lang w:eastAsia="fr-F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8" type="#_x0000_t86" style="position:absolute;left:0;text-align:left;margin-left:477.5pt;margin-top:13.3pt;width:7.15pt;height:7.15pt;z-index:251691008" adj="10800" filled="t" fillcolor="white [3201]" strokecolor="black [3200]" strokeweight="2.5pt">
            <v:shadow color="#868686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77" style="position:absolute;left:0;text-align:left;margin-left:486.15pt;margin-top:8.2pt;width:45.75pt;height:62.1pt;z-index:251689984" coordsize="915,1242" path="m,177c149,88,298,,450,177v152,177,387,887,465,1065e" fillcolor="white [3201]" strokecolor="black [3200]" strokeweight="2.5pt">
            <v:shadow color="#868686"/>
            <v:path arrowok="t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76" type="#_x0000_t32" style="position:absolute;left:0;text-align:left;margin-left:417.95pt;margin-top:17.05pt;width:68.2pt;height:0;z-index:251688960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43" type="#_x0000_t32" style="position:absolute;left:0;text-align:left;margin-left:413.45pt;margin-top:17.05pt;width:9pt;height:0;z-index:251670528" o:connectortype="straight"/>
        </w:pict>
      </w:r>
      <w:r w:rsidR="00A622ED" w:rsidRPr="00A622ED">
        <w:rPr>
          <w:rFonts w:ascii="Comic Sans MS" w:eastAsiaTheme="minorEastAsia" w:hAnsi="Comic Sans MS"/>
          <w:iCs/>
        </w:rPr>
        <w:t>Donner les variations de g</w:t>
      </w:r>
    </w:p>
    <w:p w:rsidR="00A622ED" w:rsidRPr="00A622ED" w:rsidRDefault="00A622ED" w:rsidP="00A622ED">
      <w:pPr>
        <w:pStyle w:val="Paragraphedeliste"/>
        <w:numPr>
          <w:ilvl w:val="0"/>
          <w:numId w:val="2"/>
        </w:numPr>
        <w:rPr>
          <w:rFonts w:ascii="Comic Sans MS" w:eastAsiaTheme="minorEastAsia" w:hAnsi="Comic Sans MS"/>
          <w:iCs/>
        </w:rPr>
      </w:pPr>
      <w:r w:rsidRPr="00A622ED">
        <w:rPr>
          <w:rFonts w:ascii="Comic Sans MS" w:eastAsiaTheme="minorEastAsia" w:hAnsi="Comic Sans MS"/>
          <w:iCs/>
        </w:rPr>
        <w:t>g est – elle bornée ?</w:t>
      </w:r>
      <w:r w:rsidRPr="00A622ED">
        <w:rPr>
          <w:rFonts w:ascii="Comic Sans MS" w:hAnsi="Comic Sans MS"/>
        </w:rPr>
        <w:t xml:space="preserve"> justifier votre réponse</w:t>
      </w:r>
      <w:r>
        <w:rPr>
          <w:rFonts w:ascii="Comic Sans MS" w:hAnsi="Comic Sans MS"/>
        </w:rPr>
        <w:t>.</w:t>
      </w:r>
    </w:p>
    <w:p w:rsidR="00A622ED" w:rsidRPr="00A622ED" w:rsidRDefault="004E2EA7" w:rsidP="00A622ED">
      <w:pPr>
        <w:pStyle w:val="Paragraphedeliste"/>
        <w:numPr>
          <w:ilvl w:val="0"/>
          <w:numId w:val="2"/>
        </w:numPr>
        <w:rPr>
          <w:rFonts w:ascii="Comic Sans MS" w:eastAsiaTheme="minorEastAsia" w:hAnsi="Comic Sans MS"/>
          <w:iCs/>
        </w:rPr>
      </w:pPr>
      <w:r w:rsidRPr="004E2EA7">
        <w:rPr>
          <w:rFonts w:ascii="Comic Sans MS" w:hAnsi="Comic Sans MS"/>
          <w:noProof/>
          <w:lang w:eastAsia="fr-FR"/>
        </w:rPr>
        <w:pict>
          <v:shape id="_x0000_s1095" style="position:absolute;left:0;text-align:left;margin-left:477.5pt;margin-top:4.55pt;width:8.65pt;height:14pt;z-index:251702272" coordsize="173,280" path="m,c72,116,144,233,173,280e" fillcolor="white [3201]" strokecolor="black [3200]" strokeweight="2.5pt">
            <v:shadow color="#868686"/>
            <v:path arrowok="t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72" type="#_x0000_t32" style="position:absolute;left:0;text-align:left;margin-left:419.4pt;margin-top:18.55pt;width:66.75pt;height:0;z-index:251686912" o:connectortype="straight" strokecolor="black [3200]" strokeweight="1pt">
            <v:stroke dashstyle="dash"/>
            <v:shadow color="#868686"/>
          </v:shape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41" type="#_x0000_t32" style="position:absolute;left:0;text-align:left;margin-left:414.15pt;margin-top:18.55pt;width:9pt;height:0;z-index:251668480" o:connectortype="straight"/>
        </w:pict>
      </w:r>
      <w:r w:rsidRPr="004E2EA7">
        <w:rPr>
          <w:rFonts w:ascii="Comic Sans MS" w:hAnsi="Comic Sans MS"/>
          <w:noProof/>
          <w:lang w:eastAsia="fr-FR"/>
        </w:rPr>
        <w:pict>
          <v:shape id="_x0000_s1042" type="#_x0000_t32" style="position:absolute;left:0;text-align:left;margin-left:414.9pt;margin-top:-.2pt;width:9pt;height:0;z-index:251669504" o:connectortype="straight"/>
        </w:pict>
      </w:r>
      <w:r w:rsidR="00A622ED">
        <w:rPr>
          <w:rFonts w:ascii="Comic Sans MS" w:hAnsi="Comic Sans MS"/>
        </w:rPr>
        <w:t xml:space="preserve">Discuter suivant les valeurs de </w:t>
      </w:r>
      <w:r w:rsidR="00A622ED" w:rsidRPr="00A622ED">
        <w:rPr>
          <w:rFonts w:ascii="Comic Sans MS" w:hAnsi="Comic Sans MS"/>
          <w:b/>
          <w:bCs/>
        </w:rPr>
        <w:t xml:space="preserve">k </w:t>
      </w:r>
      <w:r w:rsidR="00A622ED">
        <w:rPr>
          <w:rFonts w:ascii="Comic Sans MS" w:hAnsi="Comic Sans MS"/>
        </w:rPr>
        <w:t xml:space="preserve">le nombre de solutions </w:t>
      </w:r>
    </w:p>
    <w:p w:rsidR="007827C7" w:rsidRPr="007E68F0" w:rsidRDefault="004E2EA7" w:rsidP="007E68F0">
      <w:pPr>
        <w:rPr>
          <w:rFonts w:ascii="Comic Sans MS" w:eastAsiaTheme="minorEastAsia" w:hAnsi="Comic Sans MS"/>
          <w:iCs/>
        </w:rPr>
      </w:pPr>
      <w:r w:rsidRPr="004E2EA7">
        <w:rPr>
          <w:rFonts w:ascii="Comic Sans MS" w:hAnsi="Comic Sans MS"/>
          <w:noProof/>
          <w:lang w:eastAsia="fr-FR"/>
        </w:rPr>
        <w:pict>
          <v:shape id="_x0000_s1040" type="#_x0000_t32" style="position:absolute;margin-left:414.15pt;margin-top:11.15pt;width:9pt;height:0;z-index:251667456" o:connectortype="straight"/>
        </w:pict>
      </w:r>
      <w:r w:rsidR="00A622ED">
        <w:rPr>
          <w:rFonts w:ascii="Comic Sans MS" w:hAnsi="Comic Sans MS"/>
        </w:rPr>
        <w:t xml:space="preserve">                  d</w:t>
      </w:r>
      <w:r w:rsidR="00A622ED" w:rsidRPr="00A622ED">
        <w:rPr>
          <w:rFonts w:ascii="Comic Sans MS" w:hAnsi="Comic Sans MS"/>
        </w:rPr>
        <w:t xml:space="preserve">e l’équation </w:t>
      </w:r>
      <w:r w:rsidR="00DC5630">
        <w:rPr>
          <w:rFonts w:ascii="Comic Sans MS" w:hAnsi="Comic Sans MS"/>
          <w:b/>
          <w:bCs/>
        </w:rPr>
        <w:t>g</w:t>
      </w:r>
      <w:r w:rsidR="00A622ED" w:rsidRPr="00A622ED">
        <w:rPr>
          <w:rFonts w:ascii="Comic Sans MS" w:hAnsi="Comic Sans MS"/>
          <w:b/>
          <w:bCs/>
        </w:rPr>
        <w:t>(x) = k</w:t>
      </w:r>
    </w:p>
    <w:p w:rsidR="007E68F0" w:rsidRDefault="009B3F0B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7E68F0" w:rsidRDefault="007E68F0" w:rsidP="00F63300">
      <w:pPr>
        <w:rPr>
          <w:rFonts w:ascii="Comic Sans MS" w:hAnsi="Comic Sans MS"/>
        </w:rPr>
      </w:pPr>
    </w:p>
    <w:p w:rsidR="007E68F0" w:rsidRDefault="007E68F0" w:rsidP="00F63300">
      <w:pPr>
        <w:rPr>
          <w:rFonts w:ascii="Comic Sans MS" w:hAnsi="Comic Sans MS"/>
        </w:rPr>
      </w:pPr>
    </w:p>
    <w:p w:rsidR="007E68F0" w:rsidRDefault="007E68F0" w:rsidP="00F63300">
      <w:pPr>
        <w:rPr>
          <w:rFonts w:ascii="Comic Sans MS" w:hAnsi="Comic Sans MS"/>
        </w:rPr>
      </w:pPr>
    </w:p>
    <w:p w:rsidR="00F37AE9" w:rsidRDefault="007E68F0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</w:t>
      </w:r>
    </w:p>
    <w:p w:rsidR="007E68F0" w:rsidRDefault="00F37AE9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4E2EA7" w:rsidRPr="004E2EA7">
        <w:rPr>
          <w:rFonts w:ascii="Comic Sans MS" w:hAnsi="Comic Sans MS"/>
        </w:rPr>
        <w:pict>
          <v:shape id="_x0000_i1028" type="#_x0000_t136" style="width:96pt;height:17.25pt">
            <v:shadow on="t" opacity="52429f"/>
            <v:textpath style="font-family:&quot;Arial Black&quot;;font-size:12pt;font-style:italic;v-text-kern:t" trim="t" fitpath="t" string="Exercice 3"/>
          </v:shape>
        </w:pict>
      </w:r>
      <w:r w:rsidR="007E68F0">
        <w:rPr>
          <w:rFonts w:ascii="Comic Sans MS" w:hAnsi="Comic Sans MS"/>
        </w:rPr>
        <w:t xml:space="preserve"> </w:t>
      </w:r>
      <w:r w:rsidR="00BC64BC">
        <w:rPr>
          <w:rFonts w:ascii="Comic Sans MS" w:hAnsi="Comic Sans MS"/>
        </w:rPr>
        <w:t>(4pts)</w:t>
      </w:r>
    </w:p>
    <w:p w:rsidR="00BC64BC" w:rsidRPr="00BC64BC" w:rsidRDefault="00BC64BC" w:rsidP="00BC64BC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 On considère les angles suivants :</w:t>
      </w:r>
    </w:p>
    <w:p w:rsidR="00BC64BC" w:rsidRPr="00BC64BC" w:rsidRDefault="00BC64BC" w:rsidP="0057755F">
      <w:pPr>
        <w:rPr>
          <w:rFonts w:ascii="Comic Sans MS" w:eastAsiaTheme="minorEastAsia" w:hAnsi="Comic Sans MS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</m:e>
            </m:acc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≡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 </m:t>
        </m:r>
      </m:oMath>
      <w:r>
        <w:rPr>
          <w:rFonts w:ascii="Comic Sans MS" w:eastAsiaTheme="minorEastAsia" w:hAnsi="Comic Sans MS"/>
          <w:b/>
          <w:bCs/>
          <w:sz w:val="28"/>
          <w:szCs w:val="28"/>
        </w:rPr>
        <w:t>;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AE</m:t>
                    </m:r>
                  </m:e>
                </m:acc>
              </m:e>
            </m:acc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≡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-211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 </m:t>
        </m:r>
      </m:oMath>
      <w:r>
        <w:rPr>
          <w:rFonts w:ascii="Comic Sans MS" w:eastAsiaTheme="minorEastAsia" w:hAnsi="Comic Sans MS"/>
          <w:b/>
          <w:bCs/>
          <w:sz w:val="28"/>
          <w:szCs w:val="28"/>
        </w:rPr>
        <w:t>;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AE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AD</m:t>
                    </m:r>
                  </m:e>
                </m:acc>
              </m:e>
            </m:acc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≡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-89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</m:t>
            </m:r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57755F" w:rsidRDefault="007E68F0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7755F">
        <w:rPr>
          <w:rFonts w:ascii="Comic Sans MS" w:hAnsi="Comic Sans MS"/>
        </w:rPr>
        <w:t xml:space="preserve"> 1/ Déterminer leurs mesures principales.</w:t>
      </w:r>
    </w:p>
    <w:p w:rsidR="0057755F" w:rsidRDefault="0057755F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2/ Montrer que le triangle ABD est rectangle en A.</w:t>
      </w:r>
    </w:p>
    <w:p w:rsidR="007827C7" w:rsidRDefault="0057755F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E2EA7" w:rsidRPr="004E2EA7">
        <w:rPr>
          <w:rFonts w:ascii="Comic Sans MS" w:hAnsi="Comic Sans MS"/>
        </w:rPr>
        <w:pict>
          <v:shape id="_x0000_i1029" type="#_x0000_t136" style="width:96pt;height:17.25pt">
            <v:shadow on="t" opacity="52429f"/>
            <v:textpath style="font-family:&quot;Arial Black&quot;;font-size:12pt;font-style:italic;v-text-kern:t" trim="t" fitpath="t" string="Exercice 4"/>
          </v:shape>
        </w:pict>
      </w:r>
      <w:r w:rsidR="00F63300">
        <w:rPr>
          <w:rFonts w:ascii="Comic Sans MS" w:hAnsi="Comic Sans MS"/>
        </w:rPr>
        <w:t xml:space="preserve">  (7pts)</w:t>
      </w:r>
    </w:p>
    <w:p w:rsidR="009B3F0B" w:rsidRDefault="009B3F0B" w:rsidP="008C0B0C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</w:rPr>
        <w:t xml:space="preserve">Soit ABC un triangle équilatérale de coté 3cm </w:t>
      </w:r>
    </w:p>
    <w:p w:rsidR="008C0B0C" w:rsidRPr="008C0B0C" w:rsidRDefault="00F6078A" w:rsidP="008C0B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8C0B0C">
        <w:rPr>
          <w:rFonts w:ascii="Comic Sans MS" w:hAnsi="Comic Sans MS"/>
        </w:rPr>
        <w:t>1</w:t>
      </w:r>
      <w:r>
        <w:rPr>
          <w:rFonts w:ascii="Comic Sans MS" w:hAnsi="Comic Sans MS"/>
        </w:rPr>
        <w:t>/</w:t>
      </w:r>
    </w:p>
    <w:p w:rsidR="009B3F0B" w:rsidRPr="009B3F0B" w:rsidRDefault="009B3F0B" w:rsidP="009B3F0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9B3F0B">
        <w:rPr>
          <w:rFonts w:ascii="Comic Sans MS" w:hAnsi="Comic Sans MS"/>
        </w:rPr>
        <w:t xml:space="preserve">Construire le point D tel que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+ 2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9B3F0B">
        <w:rPr>
          <w:rFonts w:ascii="Comic Sans MS" w:hAnsi="Comic Sans MS"/>
        </w:rPr>
        <w:t xml:space="preserve"> .</w:t>
      </w:r>
    </w:p>
    <w:p w:rsidR="007827C7" w:rsidRPr="009B3F0B" w:rsidRDefault="009B3F0B" w:rsidP="009B3F0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9B3F0B">
        <w:rPr>
          <w:rFonts w:ascii="Comic Sans MS" w:hAnsi="Comic Sans MS"/>
        </w:rPr>
        <w:t xml:space="preserve">Calculer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 xml:space="preserve"> </m:t>
        </m:r>
      </m:oMath>
      <w:r w:rsidRPr="009B3F0B">
        <w:rPr>
          <w:rFonts w:ascii="Wide Latin" w:eastAsiaTheme="minorEastAsia" w:hAnsi="Wide Latin"/>
        </w:rPr>
        <w:t>•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  <w:r w:rsidRPr="009B3F0B">
        <w:rPr>
          <w:rFonts w:ascii="Comic Sans MS" w:hAnsi="Comic Sans MS"/>
        </w:rPr>
        <w:t xml:space="preserve"> 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Pr="009B3F0B">
        <w:rPr>
          <w:rFonts w:ascii="Comic Sans MS" w:eastAsiaTheme="minorEastAsia" w:hAnsi="Comic Sans MS"/>
        </w:rPr>
        <w:t xml:space="preserve"> </w:t>
      </w:r>
      <w:r w:rsidRPr="009B3F0B">
        <w:rPr>
          <w:rFonts w:ascii="Wide Latin" w:eastAsiaTheme="minorEastAsia" w:hAnsi="Wide Latin"/>
        </w:rPr>
        <w:t>•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  <w:r w:rsidRPr="009B3F0B">
        <w:rPr>
          <w:rFonts w:ascii="Wide Latin" w:eastAsiaTheme="minorEastAsia" w:hAnsi="Wide Latin"/>
        </w:rPr>
        <w:t xml:space="preserve">  </w:t>
      </w:r>
    </w:p>
    <w:p w:rsidR="009B3F0B" w:rsidRPr="009B3F0B" w:rsidRDefault="009B3F0B" w:rsidP="009B3F0B">
      <w:pPr>
        <w:pStyle w:val="Paragraphedeliste"/>
        <w:numPr>
          <w:ilvl w:val="0"/>
          <w:numId w:val="3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En déduire que les droites  (BD) et (BC) sont perpendiculaires</w:t>
      </w:r>
    </w:p>
    <w:p w:rsidR="009B3F0B" w:rsidRPr="00C30039" w:rsidRDefault="009B3F0B" w:rsidP="009B3F0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2E657F">
        <w:rPr>
          <w:rFonts w:ascii="Comic Sans MS" w:hAnsi="Comic Sans MS"/>
        </w:rPr>
        <w:t xml:space="preserve">Vérifier que CD = 6 et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ACD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2E657F">
        <w:rPr>
          <w:rFonts w:ascii="Comic Sans MS" w:eastAsiaTheme="minorEastAsia" w:hAnsi="Comic Sans MS"/>
          <w:sz w:val="28"/>
          <w:szCs w:val="28"/>
        </w:rPr>
        <w:t xml:space="preserve">  </w:t>
      </w:r>
    </w:p>
    <w:p w:rsidR="00C30039" w:rsidRPr="002E657F" w:rsidRDefault="00C30039" w:rsidP="009B3F0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C30039">
        <w:rPr>
          <w:rFonts w:ascii="Comic Sans MS" w:eastAsiaTheme="minorEastAsia" w:hAnsi="Comic Sans MS"/>
        </w:rPr>
        <w:t>Calculer</w:t>
      </w:r>
      <w:r>
        <w:rPr>
          <w:rFonts w:ascii="Comic Sans MS" w:eastAsiaTheme="minorEastAsia" w:hAnsi="Comic Sans MS"/>
        </w:rPr>
        <w:t xml:space="preserve"> AD</w:t>
      </w:r>
      <w:r w:rsidRPr="00C30039">
        <w:rPr>
          <w:rFonts w:ascii="Comic Sans MS" w:eastAsiaTheme="minorEastAsia" w:hAnsi="Comic Sans MS"/>
          <w:b/>
          <w:bCs/>
          <w:sz w:val="24"/>
          <w:szCs w:val="24"/>
          <w:vertAlign w:val="superscript"/>
        </w:rPr>
        <w:t>2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</w:rPr>
        <w:t>puis en déduire AD</w:t>
      </w:r>
    </w:p>
    <w:p w:rsidR="007827C7" w:rsidRDefault="00F607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2E657F">
        <w:rPr>
          <w:rFonts w:ascii="Comic Sans MS" w:hAnsi="Comic Sans MS"/>
        </w:rPr>
        <w:t>2/ Soit G le barycentre des points pondérés (A, 2) ;( B, 1) et (C, 1) et I le milieu de [BC]</w:t>
      </w:r>
    </w:p>
    <w:p w:rsidR="007827C7" w:rsidRDefault="002E657F" w:rsidP="002E657F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Montrer que G est le milieu de [AI]</w:t>
      </w:r>
    </w:p>
    <w:p w:rsidR="008C0B0C" w:rsidRPr="00235913" w:rsidRDefault="008C0B0C" w:rsidP="00955EE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Vérifier que</w:t>
      </w:r>
      <w:r w:rsidR="00955EE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GA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5EE2">
        <w:rPr>
          <w:rFonts w:ascii="Comic Sans MS" w:eastAsiaTheme="minorEastAsia" w:hAnsi="Comic Sans MS"/>
        </w:rPr>
        <w:t>et</w:t>
      </w:r>
      <m:oMath>
        <m:r>
          <w:rPr>
            <w:rFonts w:ascii="Cambria Math" w:eastAsiaTheme="minorEastAsia" w:hAnsi="Cambria Math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GB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GC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955EE2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="00135D63">
        <w:rPr>
          <w:rFonts w:ascii="Comic Sans MS" w:eastAsiaTheme="minorEastAsia" w:hAnsi="Comic Sans MS"/>
          <w:b/>
          <w:bCs/>
          <w:sz w:val="28"/>
          <w:szCs w:val="28"/>
        </w:rPr>
        <w:t xml:space="preserve">     </w:t>
      </w:r>
    </w:p>
    <w:p w:rsidR="00235913" w:rsidRPr="00235913" w:rsidRDefault="00235913" w:rsidP="00235913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Montrer que </w:t>
      </w:r>
      <m:oMath>
        <m:r>
          <w:rPr>
            <w:rFonts w:ascii="Cambria Math" w:eastAsiaTheme="minorEastAsia" w:hAnsi="Cambria Math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∀ M</m:t>
        </m:r>
        <m:r>
          <m:rPr>
            <m:scr m:val="double-struck"/>
            <m:sty m:val="bi"/>
          </m:rPr>
          <w:rPr>
            <w:rFonts w:ascii="Cambria Math" w:eastAsiaTheme="minorEastAsia" w:hAnsi="Cambria Math"/>
            <w:sz w:val="28"/>
            <w:szCs w:val="28"/>
          </w:rPr>
          <m:t>∈P :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MG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 </w:t>
      </w:r>
    </w:p>
    <w:p w:rsidR="00235913" w:rsidRPr="00235913" w:rsidRDefault="00235913" w:rsidP="00235913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 En déduire et construire l’ensemble des points M suivant :</w:t>
      </w:r>
    </w:p>
    <w:p w:rsidR="00235913" w:rsidRPr="00235913" w:rsidRDefault="002F4D76" w:rsidP="00C30039">
      <w:pPr>
        <w:pStyle w:val="Paragraphedeliste"/>
        <w:ind w:left="1211"/>
        <w:rPr>
          <w:rFonts w:ascii="Comic Sans MS" w:hAnsi="Comic Sans MS"/>
        </w:rPr>
      </w:pP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(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C </m:t>
        </m:r>
      </m:oMath>
      <w:r w:rsidRPr="002F4D76">
        <w:rPr>
          <w:rFonts w:ascii="Comic Sans MS" w:eastAsiaTheme="minorEastAsia" w:hAnsi="Comic Sans MS"/>
          <w:b/>
          <w:bCs/>
          <w:sz w:val="28"/>
          <w:szCs w:val="28"/>
        </w:rPr>
        <w:t>)</w:t>
      </w:r>
      <w:r w:rsidR="00235913" w:rsidRPr="002F4D76">
        <w:rPr>
          <w:rFonts w:ascii="Comic Sans MS" w:eastAsiaTheme="minorEastAsia" w:hAnsi="Comic Sans MS"/>
          <w:b/>
          <w:bCs/>
          <w:sz w:val="28"/>
          <w:szCs w:val="28"/>
        </w:rPr>
        <w:t xml:space="preserve">  </w:t>
      </w:r>
      <w:r w:rsidRPr="002F4D76">
        <w:rPr>
          <w:rFonts w:ascii="Comic Sans MS" w:eastAsiaTheme="minorEastAsia" w:hAnsi="Comic Sans MS"/>
          <w:b/>
          <w:bCs/>
          <w:sz w:val="28"/>
          <w:szCs w:val="28"/>
        </w:rPr>
        <w:t>=</w:t>
      </w:r>
      <w:r w:rsidR="00235913" w:rsidRPr="002F4D76">
        <w:rPr>
          <w:rFonts w:ascii="Comic Sans MS" w:eastAsiaTheme="minorEastAsia" w:hAnsi="Comic Sans MS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r>
              <m:rPr>
                <m:scr m:val="double-struck"/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∈P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tels que 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MA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MB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MC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81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</m:e>
        </m:d>
      </m:oMath>
      <w:r>
        <w:rPr>
          <w:rFonts w:ascii="Comic Sans MS" w:eastAsiaTheme="minorEastAsia" w:hAnsi="Comic Sans MS"/>
        </w:rPr>
        <w:t xml:space="preserve">  </w:t>
      </w:r>
    </w:p>
    <w:p w:rsidR="007E68F0" w:rsidRDefault="00235913" w:rsidP="007E68F0">
      <w:pPr>
        <w:rPr>
          <w:b/>
          <w:bCs/>
        </w:rPr>
      </w:pPr>
      <w:r>
        <w:rPr>
          <w:rFonts w:ascii="Comic Sans MS" w:eastAsiaTheme="minorEastAsia" w:hAnsi="Comic Sans MS"/>
        </w:rPr>
        <w:t xml:space="preserve"> </w:t>
      </w:r>
      <w:r w:rsidRPr="00235913">
        <w:rPr>
          <w:rFonts w:ascii="Comic Sans MS" w:eastAsiaTheme="minorEastAsia" w:hAnsi="Comic Sans MS"/>
        </w:rPr>
        <w:t xml:space="preserve"> </w:t>
      </w:r>
      <w:r w:rsidR="00F6078A">
        <w:rPr>
          <w:rFonts w:ascii="Comic Sans MS" w:eastAsiaTheme="minorEastAsia" w:hAnsi="Comic Sans MS"/>
        </w:rPr>
        <w:t xml:space="preserve"> </w:t>
      </w:r>
    </w:p>
    <w:p w:rsidR="007E68F0" w:rsidRPr="007E68F0" w:rsidRDefault="007E68F0" w:rsidP="007E68F0">
      <w:pPr>
        <w:rPr>
          <w:rFonts w:ascii="Comic Sans MS" w:hAnsi="Comic Sans MS"/>
        </w:rPr>
      </w:pPr>
      <w:r>
        <w:rPr>
          <w:b/>
          <w:bCs/>
        </w:rPr>
        <w:t xml:space="preserve"> </w:t>
      </w:r>
      <w:r>
        <w:rPr>
          <w:rFonts w:ascii="Comic Sans MS" w:hAnsi="Comic Sans MS"/>
        </w:rPr>
        <w:t xml:space="preserve"> </w:t>
      </w:r>
    </w:p>
    <w:p w:rsidR="007E68F0" w:rsidRPr="007E68F0" w:rsidRDefault="007E68F0" w:rsidP="007E68F0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</w:rPr>
        <w:t xml:space="preserve"> </w:t>
      </w:r>
    </w:p>
    <w:p w:rsidR="007827C7" w:rsidRDefault="007827C7">
      <w:pPr>
        <w:rPr>
          <w:rFonts w:ascii="Comic Sans MS" w:hAnsi="Comic Sans MS"/>
        </w:rPr>
      </w:pPr>
    </w:p>
    <w:p w:rsidR="007827C7" w:rsidRDefault="00F63300" w:rsidP="00F633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4E2EA7" w:rsidRPr="004E2EA7">
        <w:rPr>
          <w:rFonts w:ascii="Comic Sans MS" w:hAnsi="Comic Sans M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483pt;height:60.75pt" adj="5665" fillcolor="black">
            <v:shadow color="#868686"/>
            <v:textpath style="font-family:&quot;Impact&quot;;font-size:16pt;v-text-kern:t" trim="t" fitpath="t" xscale="f" string="Bonne chance"/>
          </v:shape>
        </w:pict>
      </w:r>
    </w:p>
    <w:p w:rsidR="007827C7" w:rsidRDefault="007827C7">
      <w:pPr>
        <w:rPr>
          <w:rFonts w:ascii="Comic Sans MS" w:hAnsi="Comic Sans MS"/>
        </w:rPr>
      </w:pPr>
    </w:p>
    <w:p w:rsidR="007827C7" w:rsidRDefault="007827C7">
      <w:pPr>
        <w:rPr>
          <w:rFonts w:ascii="Comic Sans MS" w:hAnsi="Comic Sans MS"/>
        </w:rPr>
      </w:pPr>
    </w:p>
    <w:p w:rsidR="007827C7" w:rsidRDefault="007827C7">
      <w:pPr>
        <w:rPr>
          <w:rFonts w:ascii="Comic Sans MS" w:hAnsi="Comic Sans MS"/>
        </w:rPr>
      </w:pPr>
    </w:p>
    <w:p w:rsidR="007827C7" w:rsidRDefault="007827C7">
      <w:pPr>
        <w:rPr>
          <w:rFonts w:ascii="Comic Sans MS" w:hAnsi="Comic Sans MS"/>
        </w:rPr>
      </w:pPr>
    </w:p>
    <w:p w:rsidR="007827C7" w:rsidRDefault="007827C7">
      <w:pPr>
        <w:rPr>
          <w:rFonts w:ascii="Comic Sans MS" w:hAnsi="Comic Sans MS"/>
        </w:rPr>
      </w:pPr>
    </w:p>
    <w:p w:rsidR="007827C7" w:rsidRDefault="007827C7"/>
    <w:sectPr w:rsidR="007827C7" w:rsidSect="00DE74B4">
      <w:footerReference w:type="default" r:id="rId7"/>
      <w:pgSz w:w="11907" w:h="16160"/>
      <w:pgMar w:top="567" w:right="680" w:bottom="680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C5C" w:rsidRDefault="00231C5C" w:rsidP="00DC5630">
      <w:pPr>
        <w:spacing w:after="0" w:line="240" w:lineRule="auto"/>
      </w:pPr>
      <w:r>
        <w:separator/>
      </w:r>
    </w:p>
  </w:endnote>
  <w:endnote w:type="continuationSeparator" w:id="1">
    <w:p w:rsidR="00231C5C" w:rsidRDefault="00231C5C" w:rsidP="00DC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30" w:rsidRPr="00DC5630" w:rsidRDefault="00DC5630" w:rsidP="00DC5630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b/>
        <w:bCs/>
      </w:rPr>
    </w:pPr>
    <w:r w:rsidRPr="00DC5630">
      <w:rPr>
        <w:rFonts w:ascii="Arial" w:hAnsi="Arial" w:cs="Arial"/>
        <w:b/>
        <w:bCs/>
      </w:rPr>
      <w:t>Lycée sombat</w:t>
    </w:r>
    <w:r>
      <w:rPr>
        <w:rFonts w:asciiTheme="majorHAnsi" w:hAnsiTheme="majorHAnsi"/>
      </w:rPr>
      <w:t xml:space="preserve">                                                                                                                                                                           </w:t>
    </w:r>
    <w:r w:rsidRPr="00DC5630">
      <w:rPr>
        <w:rFonts w:ascii="Arial" w:hAnsi="Arial" w:cs="Arial"/>
        <w:b/>
        <w:bCs/>
      </w:rPr>
      <w:t xml:space="preserve">Page </w:t>
    </w:r>
    <w:r w:rsidR="004E2EA7" w:rsidRPr="00DC5630">
      <w:rPr>
        <w:rFonts w:ascii="Arial" w:hAnsi="Arial" w:cs="Arial"/>
        <w:b/>
        <w:bCs/>
      </w:rPr>
      <w:fldChar w:fldCharType="begin"/>
    </w:r>
    <w:r w:rsidRPr="00DC5630">
      <w:rPr>
        <w:rFonts w:ascii="Arial" w:hAnsi="Arial" w:cs="Arial"/>
        <w:b/>
        <w:bCs/>
      </w:rPr>
      <w:instrText xml:space="preserve"> PAGE   \* MERGEFORMAT </w:instrText>
    </w:r>
    <w:r w:rsidR="004E2EA7" w:rsidRPr="00DC5630">
      <w:rPr>
        <w:rFonts w:ascii="Arial" w:hAnsi="Arial" w:cs="Arial"/>
        <w:b/>
        <w:bCs/>
      </w:rPr>
      <w:fldChar w:fldCharType="separate"/>
    </w:r>
    <w:r w:rsidR="0079505F">
      <w:rPr>
        <w:rFonts w:ascii="Arial" w:hAnsi="Arial" w:cs="Arial"/>
        <w:b/>
        <w:bCs/>
        <w:noProof/>
      </w:rPr>
      <w:t>1</w:t>
    </w:r>
    <w:r w:rsidR="004E2EA7" w:rsidRPr="00DC5630">
      <w:rPr>
        <w:rFonts w:ascii="Arial" w:hAnsi="Arial" w:cs="Arial"/>
        <w:b/>
        <w:bCs/>
      </w:rPr>
      <w:fldChar w:fldCharType="end"/>
    </w:r>
  </w:p>
  <w:p w:rsidR="00DC5630" w:rsidRDefault="00DC56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C5C" w:rsidRDefault="00231C5C" w:rsidP="00DC5630">
      <w:pPr>
        <w:spacing w:after="0" w:line="240" w:lineRule="auto"/>
      </w:pPr>
      <w:r>
        <w:separator/>
      </w:r>
    </w:p>
  </w:footnote>
  <w:footnote w:type="continuationSeparator" w:id="1">
    <w:p w:rsidR="00231C5C" w:rsidRDefault="00231C5C" w:rsidP="00DC5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ADD"/>
    <w:multiLevelType w:val="hybridMultilevel"/>
    <w:tmpl w:val="6AE44088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3E7340"/>
    <w:multiLevelType w:val="hybridMultilevel"/>
    <w:tmpl w:val="549C49DE"/>
    <w:lvl w:ilvl="0" w:tplc="040C0017">
      <w:start w:val="1"/>
      <w:numFmt w:val="lowerLetter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A2680E"/>
    <w:multiLevelType w:val="hybridMultilevel"/>
    <w:tmpl w:val="547CB140"/>
    <w:lvl w:ilvl="0" w:tplc="040C0017">
      <w:start w:val="1"/>
      <w:numFmt w:val="lowerLetter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0811DB"/>
    <w:multiLevelType w:val="hybridMultilevel"/>
    <w:tmpl w:val="6AD87864"/>
    <w:lvl w:ilvl="0" w:tplc="040C0017">
      <w:start w:val="1"/>
      <w:numFmt w:val="lowerLetter"/>
      <w:lvlText w:val="%1)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D49"/>
    <w:rsid w:val="00074C2E"/>
    <w:rsid w:val="000A1D0F"/>
    <w:rsid w:val="00126F94"/>
    <w:rsid w:val="00135D63"/>
    <w:rsid w:val="0014086F"/>
    <w:rsid w:val="00143CB5"/>
    <w:rsid w:val="00231C5C"/>
    <w:rsid w:val="00235913"/>
    <w:rsid w:val="002E657F"/>
    <w:rsid w:val="002F4D76"/>
    <w:rsid w:val="003563F7"/>
    <w:rsid w:val="00364415"/>
    <w:rsid w:val="003C2626"/>
    <w:rsid w:val="0040175B"/>
    <w:rsid w:val="00425D49"/>
    <w:rsid w:val="004E2EA7"/>
    <w:rsid w:val="00550C67"/>
    <w:rsid w:val="0057755F"/>
    <w:rsid w:val="005809D7"/>
    <w:rsid w:val="005814DE"/>
    <w:rsid w:val="005A2831"/>
    <w:rsid w:val="005A5120"/>
    <w:rsid w:val="005E6BD5"/>
    <w:rsid w:val="006904EE"/>
    <w:rsid w:val="007827C7"/>
    <w:rsid w:val="00783FB7"/>
    <w:rsid w:val="0079505F"/>
    <w:rsid w:val="007977BF"/>
    <w:rsid w:val="007E68F0"/>
    <w:rsid w:val="00896838"/>
    <w:rsid w:val="008B56AC"/>
    <w:rsid w:val="008C0B0C"/>
    <w:rsid w:val="00926EA2"/>
    <w:rsid w:val="00955EE2"/>
    <w:rsid w:val="00966A43"/>
    <w:rsid w:val="009A547A"/>
    <w:rsid w:val="009B3F0B"/>
    <w:rsid w:val="00A622ED"/>
    <w:rsid w:val="00AB2ADC"/>
    <w:rsid w:val="00AB52A4"/>
    <w:rsid w:val="00AB62FD"/>
    <w:rsid w:val="00BC1129"/>
    <w:rsid w:val="00BC64BC"/>
    <w:rsid w:val="00BD2B20"/>
    <w:rsid w:val="00C05EBE"/>
    <w:rsid w:val="00C30039"/>
    <w:rsid w:val="00D13002"/>
    <w:rsid w:val="00DC5630"/>
    <w:rsid w:val="00DE74B4"/>
    <w:rsid w:val="00EC5B8B"/>
    <w:rsid w:val="00F37AE9"/>
    <w:rsid w:val="00F53593"/>
    <w:rsid w:val="00F6078A"/>
    <w:rsid w:val="00F6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2" type="connector" idref="#_x0000_s1047"/>
        <o:r id="V:Rule33" type="connector" idref="#_x0000_s1041"/>
        <o:r id="V:Rule34" type="connector" idref="#_x0000_s1093"/>
        <o:r id="V:Rule35" type="connector" idref="#_x0000_s1105"/>
        <o:r id="V:Rule36" type="connector" idref="#_x0000_s1070"/>
        <o:r id="V:Rule37" type="connector" idref="#_x0000_s1043"/>
        <o:r id="V:Rule38" type="connector" idref="#_x0000_s1108"/>
        <o:r id="V:Rule39" type="connector" idref="#_x0000_s1029"/>
        <o:r id="V:Rule40" type="connector" idref="#_x0000_s1039"/>
        <o:r id="V:Rule41" type="connector" idref="#_x0000_s1048"/>
        <o:r id="V:Rule42" type="connector" idref="#_x0000_s1040"/>
        <o:r id="V:Rule43" type="connector" idref="#_x0000_s1096"/>
        <o:r id="V:Rule44" type="connector" idref="#_x0000_s1042"/>
        <o:r id="V:Rule45" type="connector" idref="#_x0000_s1033"/>
        <o:r id="V:Rule46" type="connector" idref="#_x0000_s1083"/>
        <o:r id="V:Rule47" type="connector" idref="#_x0000_s1028"/>
        <o:r id="V:Rule48" type="connector" idref="#_x0000_s1080"/>
        <o:r id="V:Rule49" type="connector" idref="#_x0000_s1087"/>
        <o:r id="V:Rule50" type="connector" idref="#_x0000_s1030"/>
        <o:r id="V:Rule51" type="connector" idref="#_x0000_s1081"/>
        <o:r id="V:Rule52" type="connector" idref="#_x0000_s1054"/>
        <o:r id="V:Rule53" type="connector" idref="#_x0000_s1085"/>
        <o:r id="V:Rule54" type="connector" idref="#_x0000_s1082"/>
        <o:r id="V:Rule55" type="connector" idref="#_x0000_s1071"/>
        <o:r id="V:Rule56" type="connector" idref="#_x0000_s1076"/>
        <o:r id="V:Rule57" type="connector" idref="#_x0000_s1038"/>
        <o:r id="V:Rule58" type="connector" idref="#_x0000_s1092"/>
        <o:r id="V:Rule59" type="connector" idref="#_x0000_s1069"/>
        <o:r id="V:Rule60" type="connector" idref="#_x0000_s1079"/>
        <o:r id="V:Rule61" type="connector" idref="#_x0000_s1044"/>
        <o:r id="V:Rule6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62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22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2E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C5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5630"/>
  </w:style>
  <w:style w:type="paragraph" w:styleId="Pieddepage">
    <w:name w:val="footer"/>
    <w:basedOn w:val="Normal"/>
    <w:link w:val="PieddepageCar"/>
    <w:uiPriority w:val="99"/>
    <w:unhideWhenUsed/>
    <w:rsid w:val="00DC5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devoir.tn</cp:lastModifiedBy>
  <cp:revision>19</cp:revision>
  <cp:lastPrinted>2009-11-09T07:24:00Z</cp:lastPrinted>
  <dcterms:created xsi:type="dcterms:W3CDTF">2009-11-07T21:12:00Z</dcterms:created>
  <dcterms:modified xsi:type="dcterms:W3CDTF">2014-08-20T22:32:00Z</dcterms:modified>
</cp:coreProperties>
</file>